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456" w:rsidRPr="009F658C" w:rsidRDefault="00851417" w:rsidP="00AD5456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9F658C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  <w:r w:rsidR="00AD5456" w:rsidRPr="009F658C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 ДОГОВІР </w:t>
      </w:r>
      <w:r w:rsidR="00AD5456" w:rsidRPr="00D6363F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№ </w:t>
      </w:r>
    </w:p>
    <w:p w:rsidR="00AD5456" w:rsidRDefault="00AD5456" w:rsidP="00AD5456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9F658C">
        <w:rPr>
          <w:rFonts w:ascii="Times New Roman" w:hAnsi="Times New Roman" w:cs="Times New Roman"/>
          <w:b/>
          <w:bCs/>
          <w:sz w:val="22"/>
          <w:szCs w:val="22"/>
          <w:lang w:val="uk-UA"/>
        </w:rPr>
        <w:t>про проведе</w:t>
      </w:r>
      <w:r w:rsidR="00E64FC9" w:rsidRPr="009F658C">
        <w:rPr>
          <w:rFonts w:ascii="Times New Roman" w:hAnsi="Times New Roman" w:cs="Times New Roman"/>
          <w:b/>
          <w:bCs/>
          <w:sz w:val="22"/>
          <w:szCs w:val="22"/>
          <w:lang w:val="uk-UA"/>
        </w:rPr>
        <w:t>ння робіт з контролю якості дезі</w:t>
      </w:r>
      <w:r w:rsidRPr="009F658C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нфекції </w:t>
      </w:r>
    </w:p>
    <w:p w:rsidR="00794FC3" w:rsidRPr="009F658C" w:rsidRDefault="00794FC3" w:rsidP="00AD5456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</w:p>
    <w:p w:rsidR="00AD5456" w:rsidRDefault="00AD5456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2"/>
          <w:szCs w:val="22"/>
          <w:lang w:val="uk-UA"/>
        </w:rPr>
      </w:pPr>
      <w:r w:rsidRPr="009F658C">
        <w:rPr>
          <w:rFonts w:ascii="Times New Roman" w:hAnsi="Times New Roman" w:cs="Times New Roman"/>
          <w:sz w:val="22"/>
          <w:szCs w:val="22"/>
          <w:lang w:val="uk-UA"/>
        </w:rPr>
        <w:t xml:space="preserve">м. Хмельницький                                                                     </w:t>
      </w:r>
      <w:r w:rsidR="003652F4" w:rsidRPr="009F658C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</w:t>
      </w:r>
      <w:r w:rsidR="004434A8" w:rsidRPr="009F658C">
        <w:rPr>
          <w:rFonts w:ascii="Times New Roman" w:hAnsi="Times New Roman" w:cs="Times New Roman"/>
          <w:sz w:val="22"/>
          <w:szCs w:val="22"/>
          <w:lang w:val="uk-UA"/>
        </w:rPr>
        <w:t xml:space="preserve">   </w:t>
      </w:r>
      <w:r w:rsidR="006D62FD" w:rsidRPr="009F658C">
        <w:rPr>
          <w:rFonts w:ascii="Times New Roman" w:hAnsi="Times New Roman" w:cs="Times New Roman"/>
          <w:sz w:val="22"/>
          <w:szCs w:val="22"/>
          <w:lang w:val="uk-UA"/>
        </w:rPr>
        <w:t>«</w:t>
      </w:r>
      <w:r w:rsidR="00601A1F">
        <w:rPr>
          <w:rFonts w:ascii="Times New Roman" w:hAnsi="Times New Roman" w:cs="Times New Roman"/>
          <w:sz w:val="22"/>
          <w:szCs w:val="22"/>
          <w:lang w:val="uk-UA"/>
        </w:rPr>
        <w:t xml:space="preserve">    </w:t>
      </w:r>
      <w:r w:rsidR="00D07A32" w:rsidRPr="009F658C">
        <w:rPr>
          <w:rFonts w:ascii="Times New Roman" w:hAnsi="Times New Roman" w:cs="Times New Roman"/>
          <w:sz w:val="22"/>
          <w:szCs w:val="22"/>
          <w:lang w:val="uk-UA"/>
        </w:rPr>
        <w:t>»</w:t>
      </w:r>
      <w:r w:rsidR="00601A1F">
        <w:rPr>
          <w:rFonts w:ascii="Times New Roman" w:hAnsi="Times New Roman" w:cs="Times New Roman"/>
          <w:sz w:val="22"/>
          <w:szCs w:val="22"/>
          <w:lang w:val="uk-UA"/>
        </w:rPr>
        <w:t xml:space="preserve">    </w:t>
      </w:r>
      <w:r w:rsidR="0092547C">
        <w:rPr>
          <w:rFonts w:ascii="Times New Roman" w:hAnsi="Times New Roman" w:cs="Times New Roman"/>
          <w:sz w:val="22"/>
          <w:szCs w:val="22"/>
          <w:lang w:val="uk-UA"/>
        </w:rPr>
        <w:t xml:space="preserve"> 2024</w:t>
      </w:r>
      <w:r w:rsidRPr="009F658C">
        <w:rPr>
          <w:rFonts w:ascii="Times New Roman" w:hAnsi="Times New Roman" w:cs="Times New Roman"/>
          <w:sz w:val="22"/>
          <w:szCs w:val="22"/>
          <w:lang w:val="uk-UA"/>
        </w:rPr>
        <w:t xml:space="preserve"> року </w:t>
      </w:r>
    </w:p>
    <w:p w:rsidR="00D16552" w:rsidRPr="009F658C" w:rsidRDefault="00D16552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2"/>
          <w:szCs w:val="22"/>
          <w:lang w:val="uk-UA"/>
        </w:rPr>
      </w:pPr>
    </w:p>
    <w:p w:rsidR="00AD5456" w:rsidRDefault="00AF39FF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9F658C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Хмельницька регіональна державна лабораторія Держпродспоживслужби </w:t>
      </w:r>
      <w:r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в особі  директора </w:t>
      </w:r>
      <w:r w:rsidR="009C4253" w:rsidRPr="0092547C">
        <w:rPr>
          <w:rFonts w:ascii="Times New Roman" w:eastAsia="Times New Roman" w:hAnsi="Times New Roman" w:cs="Times New Roman"/>
          <w:color w:val="000000"/>
          <w:lang w:val="uk-UA" w:eastAsia="ru-RU"/>
        </w:rPr>
        <w:t>Федорової Наталії Валеріївни</w:t>
      </w:r>
      <w:r w:rsidRPr="0092547C">
        <w:rPr>
          <w:rFonts w:ascii="Times New Roman" w:eastAsia="Times New Roman" w:hAnsi="Times New Roman" w:cs="Times New Roman"/>
          <w:color w:val="000000"/>
          <w:lang w:val="uk-UA" w:eastAsia="ru-RU"/>
        </w:rPr>
        <w:t>, що діє на підставі Положення (далі – Виконавець), з однієї сторони, та</w:t>
      </w:r>
      <w:r w:rsidR="00601A1F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  <w:r w:rsidRPr="0092547C">
        <w:rPr>
          <w:rFonts w:ascii="Times New Roman" w:eastAsia="Times New Roman" w:hAnsi="Times New Roman" w:cs="Times New Roman"/>
          <w:color w:val="000000"/>
          <w:lang w:val="uk-UA" w:eastAsia="ru-RU"/>
        </w:rPr>
        <w:t>,</w:t>
      </w:r>
      <w:r w:rsidR="00FF69E8" w:rsidRPr="0092547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Pr="0092547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що діє на підставі  </w:t>
      </w:r>
      <w:r w:rsidR="00FF69E8" w:rsidRPr="0092547C">
        <w:rPr>
          <w:rFonts w:ascii="Times New Roman" w:eastAsia="Times New Roman" w:hAnsi="Times New Roman" w:cs="Times New Roman"/>
          <w:color w:val="000000"/>
          <w:lang w:val="uk-UA" w:eastAsia="ru-RU"/>
        </w:rPr>
        <w:t>виписки</w:t>
      </w:r>
      <w:r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="00AD5456"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(далі – Замовник), з іншої сторони, разом – Сторони, уклали цей Договір про </w:t>
      </w:r>
      <w:r w:rsidR="00385EA4"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проведення робіт з контролю якості дезінфекції </w:t>
      </w:r>
      <w:r w:rsidR="00AD5456"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>(далі – Договір) про наступне:</w:t>
      </w:r>
    </w:p>
    <w:p w:rsidR="00D16552" w:rsidRPr="009F658C" w:rsidRDefault="00D16552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</w:p>
    <w:p w:rsidR="00AD5456" w:rsidRPr="009F658C" w:rsidRDefault="00AD5456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9F658C">
        <w:rPr>
          <w:rFonts w:ascii="Times New Roman" w:hAnsi="Times New Roman" w:cs="Times New Roman"/>
          <w:b/>
          <w:sz w:val="22"/>
          <w:szCs w:val="22"/>
          <w:lang w:val="uk-UA"/>
        </w:rPr>
        <w:t>I. Предмет договору</w:t>
      </w:r>
    </w:p>
    <w:p w:rsidR="00AD5456" w:rsidRPr="009F658C" w:rsidRDefault="00AD5456" w:rsidP="00FF69E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9F658C">
        <w:rPr>
          <w:rFonts w:ascii="Times New Roman" w:hAnsi="Times New Roman" w:cs="Times New Roman"/>
          <w:lang w:val="uk-UA"/>
        </w:rPr>
        <w:t xml:space="preserve">1.1. Замовник доручає, а Виконавець зобов'язується виконувати роботу по проведенню діагностичних лабораторних досліджень з контролю якості дезінфекції </w:t>
      </w:r>
      <w:r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за </w:t>
      </w:r>
      <w:r w:rsidR="00C6105B"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>адресою:</w:t>
      </w:r>
      <w:r w:rsidR="00FF69E8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="00C6105B"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>Хмельницька обл.,</w:t>
      </w:r>
      <w:r w:rsidR="001A1AC8"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="00C6105B"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                       </w:t>
      </w:r>
      <w:r w:rsidR="00385EA4"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            </w:t>
      </w:r>
      <w:r w:rsidR="0092547C">
        <w:rPr>
          <w:rFonts w:ascii="Times New Roman" w:eastAsia="Times New Roman" w:hAnsi="Times New Roman" w:cs="Times New Roman"/>
          <w:color w:val="000000"/>
          <w:lang w:val="uk-UA" w:eastAsia="ru-RU"/>
        </w:rPr>
        <w:t>Хмельницька обл,с.Сатанівка,вул.Заводська,3</w:t>
      </w:r>
      <w:r w:rsidR="00D6363F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</w:p>
    <w:p w:rsidR="00F44514" w:rsidRDefault="004C44EE" w:rsidP="00FF69E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lang w:val="uk-UA"/>
        </w:rPr>
      </w:pPr>
      <w:r w:rsidRPr="009F658C">
        <w:rPr>
          <w:rFonts w:ascii="Times New Roman" w:hAnsi="Times New Roman" w:cs="Times New Roman"/>
          <w:lang w:val="uk-UA"/>
        </w:rPr>
        <w:t xml:space="preserve">1.2. </w:t>
      </w:r>
      <w:r w:rsidR="0032449C" w:rsidRPr="0032449C">
        <w:rPr>
          <w:rFonts w:ascii="Times New Roman" w:hAnsi="Times New Roman" w:cs="Times New Roman"/>
          <w:lang w:val="uk-UA"/>
        </w:rPr>
        <w:t>Виконавець виконує перелік досліджень методами що входять в Сферу Акредитації</w:t>
      </w:r>
      <w:r w:rsidR="0032449C">
        <w:rPr>
          <w:rFonts w:ascii="Times New Roman" w:hAnsi="Times New Roman" w:cs="Times New Roman"/>
          <w:lang w:val="uk-UA"/>
        </w:rPr>
        <w:t>.</w:t>
      </w:r>
    </w:p>
    <w:p w:rsidR="0032449C" w:rsidRDefault="0032449C" w:rsidP="00FF69E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32449C" w:rsidRPr="00596389" w:rsidRDefault="0032449C" w:rsidP="0032449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r w:rsidRPr="0059638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II. Ціна Договору</w:t>
      </w:r>
      <w:bookmarkStart w:id="0" w:name="39"/>
      <w:bookmarkEnd w:id="0"/>
      <w:r w:rsidRPr="00596389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</w:p>
    <w:p w:rsidR="0032449C" w:rsidRDefault="0032449C" w:rsidP="0032449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 w:eastAsia="ru-RU"/>
        </w:rPr>
        <w:t>2</w:t>
      </w:r>
      <w:r w:rsidRPr="0059638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.1. </w:t>
      </w:r>
      <w:bookmarkStart w:id="1" w:name="42"/>
      <w:bookmarkStart w:id="2" w:name="43"/>
      <w:bookmarkStart w:id="3" w:name="44"/>
      <w:bookmarkEnd w:id="1"/>
      <w:bookmarkEnd w:id="2"/>
      <w:bookmarkEnd w:id="3"/>
      <w:r>
        <w:rPr>
          <w:rFonts w:ascii="Times New Roman" w:eastAsia="Times New Roman" w:hAnsi="Times New Roman" w:cs="Times New Roman"/>
          <w:color w:val="000000"/>
          <w:lang w:val="uk-UA" w:eastAsia="ru-RU"/>
        </w:rPr>
        <w:t>Вартість наданих</w:t>
      </w:r>
      <w:r w:rsidRPr="0059638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послуг визначається відповідно до тарифів, які затвердженні наказом Міністерства аграрної політики та продовольства України № 96 від 13.02.2013 р. «Про затвердження Розмірів плати за послуги, які надаються територіальними органами та бюджетними установами, що належать до сфери управління Державної служби України з питань безпечності харчових продуктів та захисту споживачів</w:t>
      </w:r>
      <w:r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»  </w:t>
      </w:r>
      <w:r w:rsidRPr="00596389">
        <w:rPr>
          <w:rFonts w:ascii="Times New Roman" w:eastAsia="Times New Roman" w:hAnsi="Times New Roman" w:cs="Times New Roman"/>
          <w:lang w:val="uk-UA" w:eastAsia="ru-RU"/>
        </w:rPr>
        <w:t xml:space="preserve">зі змінами (у редакції наказу Міністерства розвитку економіки, торгівлі та сільського господарства України від 25.02.2021 року №395). </w:t>
      </w:r>
      <w:r w:rsidRPr="0059638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У разі зміни цін на послуги </w:t>
      </w:r>
      <w:r>
        <w:rPr>
          <w:rFonts w:ascii="Times New Roman" w:eastAsia="Times New Roman" w:hAnsi="Times New Roman" w:cs="Times New Roman"/>
          <w:color w:val="000000"/>
          <w:lang w:val="uk-UA" w:eastAsia="ru-RU"/>
        </w:rPr>
        <w:t>Сторони керуються</w:t>
      </w:r>
      <w:r w:rsidRPr="00596389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відповідним чинним нормативно-правовим актом. </w:t>
      </w:r>
    </w:p>
    <w:p w:rsidR="0032449C" w:rsidRPr="009F658C" w:rsidRDefault="0032449C" w:rsidP="00FF69E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4C44EE" w:rsidRPr="009F658C" w:rsidRDefault="004C44EE" w:rsidP="00FF69E8">
      <w:pPr>
        <w:tabs>
          <w:tab w:val="left" w:pos="916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color w:val="000000"/>
          <w:lang w:val="uk-UA"/>
        </w:rPr>
      </w:pPr>
      <w:r w:rsidRPr="009F658C">
        <w:rPr>
          <w:rFonts w:ascii="Times New Roman" w:hAnsi="Times New Roman" w:cs="Times New Roman"/>
          <w:b/>
          <w:color w:val="000000"/>
          <w:lang w:val="uk-UA"/>
        </w:rPr>
        <w:t>І</w:t>
      </w:r>
      <w:r w:rsidR="0032449C">
        <w:rPr>
          <w:rFonts w:ascii="Times New Roman" w:hAnsi="Times New Roman" w:cs="Times New Roman"/>
          <w:b/>
          <w:color w:val="000000"/>
          <w:lang w:val="uk-UA"/>
        </w:rPr>
        <w:t>І</w:t>
      </w:r>
      <w:r w:rsidRPr="009F658C">
        <w:rPr>
          <w:rFonts w:ascii="Times New Roman" w:hAnsi="Times New Roman" w:cs="Times New Roman"/>
          <w:b/>
          <w:color w:val="000000"/>
          <w:lang w:val="uk-UA"/>
        </w:rPr>
        <w:t>І. Порядок здійснення оплати</w:t>
      </w:r>
    </w:p>
    <w:p w:rsidR="004C44EE" w:rsidRPr="009F658C" w:rsidRDefault="0032449C" w:rsidP="00FF69E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color w:val="000000"/>
          <w:lang w:val="uk-UA"/>
        </w:rPr>
        <w:t>3</w:t>
      </w:r>
      <w:r w:rsidR="004C44EE" w:rsidRPr="009F658C">
        <w:rPr>
          <w:rFonts w:ascii="Times New Roman" w:hAnsi="Times New Roman" w:cs="Times New Roman"/>
          <w:color w:val="000000"/>
          <w:lang w:val="uk-UA"/>
        </w:rPr>
        <w:t>.1. За надання послуг Замовник проводить оплату н</w:t>
      </w:r>
      <w:r w:rsidR="003E1677">
        <w:rPr>
          <w:rFonts w:ascii="Times New Roman" w:hAnsi="Times New Roman" w:cs="Times New Roman"/>
          <w:color w:val="000000"/>
        </w:rPr>
        <w:t>е пізніше</w:t>
      </w:r>
      <w:r w:rsidR="003E1677" w:rsidRPr="003E1677">
        <w:rPr>
          <w:rFonts w:ascii="Times New Roman" w:hAnsi="Times New Roman" w:cs="Times New Roman"/>
          <w:color w:val="000000"/>
        </w:rPr>
        <w:t xml:space="preserve"> </w:t>
      </w:r>
      <w:r w:rsidR="003E1677">
        <w:rPr>
          <w:rFonts w:ascii="Times New Roman" w:hAnsi="Times New Roman" w:cs="Times New Roman"/>
          <w:color w:val="000000"/>
          <w:lang w:val="uk-UA"/>
        </w:rPr>
        <w:t>7 днів</w:t>
      </w:r>
      <w:r w:rsidR="004C44EE" w:rsidRPr="009F658C">
        <w:rPr>
          <w:rFonts w:ascii="Times New Roman" w:hAnsi="Times New Roman" w:cs="Times New Roman"/>
          <w:color w:val="000000"/>
          <w:lang w:val="uk-UA"/>
        </w:rPr>
        <w:t xml:space="preserve"> з дня отримання рахунку шляхом перерахува</w:t>
      </w:r>
      <w:r w:rsidR="00F44514">
        <w:rPr>
          <w:rFonts w:ascii="Times New Roman" w:hAnsi="Times New Roman" w:cs="Times New Roman"/>
          <w:color w:val="000000"/>
          <w:lang w:val="uk-UA"/>
        </w:rPr>
        <w:t>ння коштів на рахунок Виконавця.</w:t>
      </w:r>
    </w:p>
    <w:p w:rsidR="004C44EE" w:rsidRPr="009F658C" w:rsidRDefault="0032449C" w:rsidP="00FF69E8">
      <w:pPr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3</w:t>
      </w:r>
      <w:r w:rsidR="004C44EE" w:rsidRPr="009F658C">
        <w:rPr>
          <w:rFonts w:ascii="Times New Roman" w:hAnsi="Times New Roman" w:cs="Times New Roman"/>
          <w:color w:val="000000"/>
          <w:lang w:val="uk-UA"/>
        </w:rPr>
        <w:t>.2. Здавання послуг Виконавцем та приймання їх результатів Замовником оформлюється актом здавання – приймання наданих послуг, який підписується повноважними представниками Сторін протягом 3 робочих днів після фактичного надання послуг.</w:t>
      </w:r>
    </w:p>
    <w:p w:rsidR="004C44EE" w:rsidRPr="009F658C" w:rsidRDefault="0032449C" w:rsidP="00FF69E8">
      <w:pPr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3</w:t>
      </w:r>
      <w:r w:rsidR="004C44EE" w:rsidRPr="009F658C">
        <w:rPr>
          <w:rFonts w:ascii="Times New Roman" w:hAnsi="Times New Roman" w:cs="Times New Roman"/>
          <w:color w:val="000000"/>
          <w:lang w:val="uk-UA"/>
        </w:rPr>
        <w:t>.3. Підписання акту здавання – приймання наданих послуг уповноваженими особами Замовника є підтвердженням відсутності претензій з його боку.</w:t>
      </w:r>
    </w:p>
    <w:p w:rsidR="004C44EE" w:rsidRDefault="0032449C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3</w:t>
      </w:r>
      <w:r w:rsidR="004C44EE" w:rsidRPr="009F658C">
        <w:rPr>
          <w:rFonts w:ascii="Times New Roman" w:hAnsi="Times New Roman" w:cs="Times New Roman"/>
          <w:color w:val="000000"/>
          <w:lang w:val="uk-UA"/>
        </w:rPr>
        <w:t>.4. Оплата послуг Виконавця здійснюється Замовником незалежно від негативних чи позитивних результатів досліджень представлених Замовником зразків продукції до термінів отримання експертних висновків чи протоколів досліджень.</w:t>
      </w:r>
    </w:p>
    <w:p w:rsidR="00596389" w:rsidRDefault="00596389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>І</w:t>
      </w:r>
      <w:r>
        <w:rPr>
          <w:rFonts w:ascii="Times New Roman" w:hAnsi="Times New Roman" w:cs="Times New Roman"/>
          <w:b/>
          <w:sz w:val="22"/>
          <w:szCs w:val="22"/>
          <w:lang w:val="en-US"/>
        </w:rPr>
        <w:t>V</w:t>
      </w:r>
      <w:r w:rsidR="00AD5456" w:rsidRPr="009F658C">
        <w:rPr>
          <w:rFonts w:ascii="Times New Roman" w:hAnsi="Times New Roman" w:cs="Times New Roman"/>
          <w:b/>
          <w:sz w:val="22"/>
          <w:szCs w:val="22"/>
          <w:lang w:val="uk-UA"/>
        </w:rPr>
        <w:t>. Права та обов'язки сторін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b/>
          <w:sz w:val="22"/>
          <w:szCs w:val="22"/>
          <w:lang w:val="uk-UA"/>
        </w:rPr>
        <w:t>.1. Замовник зобов'язаний: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sz w:val="22"/>
          <w:szCs w:val="22"/>
          <w:lang w:val="uk-UA"/>
        </w:rPr>
        <w:t>.1.1. Своєчасно та в повному обсязі оплачувати надані послуги.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sz w:val="22"/>
          <w:szCs w:val="22"/>
          <w:lang w:val="uk-UA"/>
        </w:rPr>
        <w:t>.1.2. Забезпечити формування  та доставку зразків для проведення досліджень у відповідності до діючих вимог.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b/>
          <w:sz w:val="22"/>
          <w:szCs w:val="22"/>
          <w:lang w:val="uk-UA"/>
        </w:rPr>
        <w:t>.2. Замовник має право: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sz w:val="22"/>
          <w:szCs w:val="22"/>
          <w:lang w:val="uk-UA"/>
        </w:rPr>
        <w:t>.2.1.  Контролювати надання послуг у строки, встановлені чинним законодавством.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b/>
          <w:sz w:val="22"/>
          <w:szCs w:val="22"/>
          <w:lang w:val="uk-UA"/>
        </w:rPr>
        <w:t>.3. Виконавець зобов'язаний: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sz w:val="22"/>
          <w:szCs w:val="22"/>
          <w:lang w:val="uk-UA"/>
        </w:rPr>
        <w:t>.3.1. Якісно, достовірно, надати послуги по проведенню лабораторних досліджень представлених замовником зразків матеріалу та після оплати Замовником наданих Виконавцем послуг видати йому результат дослідження матеріалу.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sz w:val="22"/>
          <w:szCs w:val="22"/>
          <w:lang w:val="uk-UA"/>
        </w:rPr>
        <w:t>.3.2. Забезпечити  надання послуг у строки, встановлені чинним законодавством.</w:t>
      </w:r>
      <w:bookmarkStart w:id="4" w:name="74"/>
      <w:bookmarkStart w:id="5" w:name="75"/>
      <w:bookmarkEnd w:id="4"/>
      <w:bookmarkEnd w:id="5"/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b/>
          <w:sz w:val="22"/>
          <w:szCs w:val="22"/>
          <w:lang w:val="uk-UA"/>
        </w:rPr>
        <w:t>.4. Виконавець має право: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sz w:val="22"/>
          <w:szCs w:val="22"/>
          <w:lang w:val="uk-UA"/>
        </w:rPr>
        <w:t>.4.1. Своєчасно та в  повному обсязі отримувати  плату  за надані послуги.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sz w:val="22"/>
          <w:szCs w:val="22"/>
          <w:lang w:val="uk-UA"/>
        </w:rPr>
        <w:t>.4.2. Змінювати тарифи на дослідження відповідно до  змін у законодавстві.</w:t>
      </w:r>
    </w:p>
    <w:p w:rsidR="00AD5456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>4</w:t>
      </w:r>
      <w:r w:rsidR="00AD5456" w:rsidRPr="009F658C">
        <w:rPr>
          <w:rFonts w:ascii="Times New Roman" w:hAnsi="Times New Roman" w:cs="Times New Roman"/>
          <w:sz w:val="22"/>
          <w:szCs w:val="22"/>
          <w:lang w:val="uk-UA"/>
        </w:rPr>
        <w:t>.4.3. В процесі виконання основних умов даного Договору за узгодженням сторін можливе надання Виконавцем інших послуг за додаткову плату.</w:t>
      </w:r>
    </w:p>
    <w:p w:rsidR="00D16552" w:rsidRPr="009F658C" w:rsidRDefault="00D16552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00AD5456" w:rsidRPr="009F658C" w:rsidRDefault="00AD5456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9F658C">
        <w:rPr>
          <w:rFonts w:ascii="Times New Roman" w:hAnsi="Times New Roman" w:cs="Times New Roman"/>
          <w:b/>
          <w:sz w:val="22"/>
          <w:szCs w:val="22"/>
          <w:lang w:val="uk-UA"/>
        </w:rPr>
        <w:t>V. Відповідальність сторін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>5</w:t>
      </w:r>
      <w:r w:rsidR="00AD5456" w:rsidRPr="009F658C">
        <w:rPr>
          <w:rFonts w:ascii="Times New Roman" w:hAnsi="Times New Roman" w:cs="Times New Roman"/>
          <w:sz w:val="22"/>
          <w:szCs w:val="22"/>
          <w:lang w:val="uk-UA"/>
        </w:rPr>
        <w:t>.1. У разі невиконання або неналежного виконання своїх зобов'язань за Договором Сторони несуть відповідальність, передбачену законами та цим Договором.</w:t>
      </w:r>
    </w:p>
    <w:p w:rsidR="00AD5456" w:rsidRPr="009F658C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>5</w:t>
      </w:r>
      <w:r w:rsidR="00AD5456" w:rsidRPr="009F658C">
        <w:rPr>
          <w:rFonts w:ascii="Times New Roman" w:hAnsi="Times New Roman" w:cs="Times New Roman"/>
          <w:sz w:val="22"/>
          <w:szCs w:val="22"/>
          <w:lang w:val="uk-UA"/>
        </w:rPr>
        <w:t xml:space="preserve">.2. У випадку виникнення спорів або розбіжностей Сторони зобов'язуються вирішувати їх шляхом взаємних переговорів та консультацій. </w:t>
      </w:r>
    </w:p>
    <w:p w:rsidR="00AD5456" w:rsidRDefault="00596389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lastRenderedPageBreak/>
        <w:t>5</w:t>
      </w:r>
      <w:r w:rsidR="00AD5456" w:rsidRPr="009F658C">
        <w:rPr>
          <w:rFonts w:ascii="Times New Roman" w:hAnsi="Times New Roman" w:cs="Times New Roman"/>
          <w:sz w:val="22"/>
          <w:szCs w:val="22"/>
          <w:lang w:val="uk-UA"/>
        </w:rPr>
        <w:t>.3. У разі недосягнення Сторонами згоди - спори (розбіжності) вирішуються у судовому порядку.</w:t>
      </w:r>
    </w:p>
    <w:p w:rsidR="00202075" w:rsidRPr="009F658C" w:rsidRDefault="00202075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004C44EE" w:rsidRPr="009F658C" w:rsidRDefault="004C44EE" w:rsidP="00FF69E8">
      <w:pPr>
        <w:pStyle w:val="HTML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9F658C">
        <w:rPr>
          <w:rFonts w:ascii="Times New Roman" w:hAnsi="Times New Roman" w:cs="Times New Roman"/>
          <w:b/>
          <w:sz w:val="22"/>
          <w:szCs w:val="22"/>
          <w:lang w:val="uk-UA"/>
        </w:rPr>
        <w:t>V</w:t>
      </w:r>
      <w:r w:rsidR="00596389">
        <w:rPr>
          <w:rFonts w:ascii="Times New Roman" w:hAnsi="Times New Roman" w:cs="Times New Roman"/>
          <w:b/>
          <w:sz w:val="22"/>
          <w:szCs w:val="22"/>
          <w:lang w:val="uk-UA"/>
        </w:rPr>
        <w:t>І</w:t>
      </w:r>
      <w:r w:rsidRPr="009F658C">
        <w:rPr>
          <w:rFonts w:ascii="Times New Roman" w:hAnsi="Times New Roman" w:cs="Times New Roman"/>
          <w:b/>
          <w:sz w:val="22"/>
          <w:szCs w:val="22"/>
          <w:lang w:val="uk-UA"/>
        </w:rPr>
        <w:t>. Обставини непереборної сили</w:t>
      </w:r>
    </w:p>
    <w:p w:rsidR="004C44EE" w:rsidRPr="009F658C" w:rsidRDefault="00596389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lang w:val="uk-UA"/>
        </w:rPr>
        <w:t>6</w:t>
      </w:r>
      <w:r w:rsidR="004C44EE" w:rsidRPr="009F658C">
        <w:rPr>
          <w:rFonts w:ascii="Times New Roman" w:hAnsi="Times New Roman" w:cs="Times New Roman"/>
          <w:lang w:val="uk-UA"/>
        </w:rPr>
        <w:t>.1. Сторони звільняються від відповідальності за невиконання або  неналежне  виконання  зобов'язань за цим  Договором у разі виникнення обставин непереборної сили, які не існували під час укладання Договору та виникли поза волею Сторін  (аварія, катастрофа, стихійне лихо, епідемія, епізоотія, війна тощо).</w:t>
      </w:r>
    </w:p>
    <w:p w:rsidR="004C44EE" w:rsidRPr="009F658C" w:rsidRDefault="00596389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6</w:t>
      </w:r>
      <w:r w:rsidR="004C44EE" w:rsidRPr="009F658C">
        <w:rPr>
          <w:rFonts w:ascii="Times New Roman" w:hAnsi="Times New Roman" w:cs="Times New Roman"/>
          <w:color w:val="000000"/>
          <w:lang w:val="uk-UA"/>
        </w:rPr>
        <w:t xml:space="preserve">.2. Сторона, що не може виконувати зобов'язання за цим Договором унаслідок дії обставин непереборної сили, повинна не пізніше ніж протягом 10 днів з моменту їх виникнення повідомити про це іншу Сторону у письмовій формі. </w:t>
      </w:r>
    </w:p>
    <w:p w:rsidR="004C44EE" w:rsidRPr="009F658C" w:rsidRDefault="00596389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6</w:t>
      </w:r>
      <w:r w:rsidR="004C44EE" w:rsidRPr="009F658C">
        <w:rPr>
          <w:rFonts w:ascii="Times New Roman" w:hAnsi="Times New Roman" w:cs="Times New Roman"/>
          <w:color w:val="000000"/>
          <w:lang w:val="uk-UA"/>
        </w:rPr>
        <w:t xml:space="preserve">.3. Доказом виникнення обставин непереборної сили та строку їх дії є відповідні документи, які видаються компетентними органами. </w:t>
      </w:r>
    </w:p>
    <w:p w:rsidR="004C44EE" w:rsidRDefault="00596389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6</w:t>
      </w:r>
      <w:r w:rsidR="004C44EE" w:rsidRPr="009F658C">
        <w:rPr>
          <w:rFonts w:ascii="Times New Roman" w:hAnsi="Times New Roman" w:cs="Times New Roman"/>
          <w:color w:val="000000"/>
          <w:lang w:val="uk-UA"/>
        </w:rPr>
        <w:t xml:space="preserve">.4. У разі коли строк дії обставин непереборної сили продовжується більше ніж 10 днів, кожна із Сторін в установленому порядку має право розірвати цей Договір. У разі попередньої оплати Виконавець повертає Замовнику кошти протягом трьох днів з дня розірвання цього Договору. </w:t>
      </w:r>
    </w:p>
    <w:p w:rsidR="00D16552" w:rsidRPr="009F658C" w:rsidRDefault="00D16552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</w:p>
    <w:p w:rsidR="004C44EE" w:rsidRPr="009F658C" w:rsidRDefault="004C44EE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color w:val="000000"/>
          <w:lang w:val="uk-UA"/>
        </w:rPr>
      </w:pPr>
      <w:r w:rsidRPr="009F658C">
        <w:rPr>
          <w:rFonts w:ascii="Times New Roman" w:hAnsi="Times New Roman" w:cs="Times New Roman"/>
          <w:b/>
          <w:color w:val="000000"/>
          <w:lang w:val="uk-UA"/>
        </w:rPr>
        <w:t>V</w:t>
      </w:r>
      <w:r w:rsidR="00596389">
        <w:rPr>
          <w:rFonts w:ascii="Times New Roman" w:hAnsi="Times New Roman" w:cs="Times New Roman"/>
          <w:b/>
          <w:color w:val="000000"/>
          <w:lang w:val="uk-UA"/>
        </w:rPr>
        <w:t>І</w:t>
      </w:r>
      <w:r w:rsidRPr="009F658C">
        <w:rPr>
          <w:rFonts w:ascii="Times New Roman" w:hAnsi="Times New Roman" w:cs="Times New Roman"/>
          <w:b/>
          <w:color w:val="000000"/>
          <w:lang w:val="uk-UA"/>
        </w:rPr>
        <w:t>І. Строк дії договору</w:t>
      </w:r>
    </w:p>
    <w:p w:rsidR="00632DC3" w:rsidRDefault="00596389" w:rsidP="00632D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7</w:t>
      </w:r>
      <w:r w:rsidR="004C44EE" w:rsidRPr="009F658C">
        <w:rPr>
          <w:rFonts w:ascii="Times New Roman" w:hAnsi="Times New Roman" w:cs="Times New Roman"/>
          <w:color w:val="000000"/>
          <w:lang w:val="uk-UA"/>
        </w:rPr>
        <w:t xml:space="preserve">.1. </w:t>
      </w:r>
      <w:r w:rsidR="00632DC3" w:rsidRPr="00632DC3">
        <w:rPr>
          <w:rFonts w:ascii="Times New Roman" w:hAnsi="Times New Roman" w:cs="Times New Roman"/>
          <w:color w:val="000000"/>
          <w:lang w:val="uk-UA"/>
        </w:rPr>
        <w:t xml:space="preserve">Договір вступає в силу з моменту його підписання уповноваженими представниками обох Сторін, та скріплення печатками Сторін, і діє </w:t>
      </w:r>
      <w:r w:rsidR="00632DC3" w:rsidRPr="00632DC3">
        <w:rPr>
          <w:rFonts w:ascii="Times New Roman" w:hAnsi="Times New Roman" w:cs="Times New Roman"/>
          <w:b/>
          <w:color w:val="000000"/>
          <w:lang w:val="uk-UA"/>
        </w:rPr>
        <w:t>до 31.12.2024 року</w:t>
      </w:r>
      <w:r w:rsidR="00632DC3" w:rsidRPr="00632DC3">
        <w:rPr>
          <w:rFonts w:ascii="Times New Roman" w:hAnsi="Times New Roman" w:cs="Times New Roman"/>
          <w:color w:val="000000"/>
          <w:lang w:val="uk-UA"/>
        </w:rPr>
        <w:t>, якщо ні одна із сторін, за 30 днів до закінчення строку дії договору, не заявила про розірвання договору, то Договір вважається продовженим на наступний ка</w:t>
      </w:r>
      <w:r w:rsidR="00632DC3">
        <w:rPr>
          <w:rFonts w:ascii="Times New Roman" w:hAnsi="Times New Roman" w:cs="Times New Roman"/>
          <w:color w:val="000000"/>
          <w:lang w:val="uk-UA"/>
        </w:rPr>
        <w:t>лендарний рік,</w:t>
      </w:r>
      <w:r w:rsidR="00632DC3" w:rsidRPr="00632DC3">
        <w:rPr>
          <w:rFonts w:ascii="Times New Roman" w:hAnsi="Times New Roman" w:cs="Times New Roman"/>
          <w:color w:val="000000"/>
          <w:lang w:val="uk-UA"/>
        </w:rPr>
        <w:t xml:space="preserve">. </w:t>
      </w:r>
    </w:p>
    <w:p w:rsidR="004C44EE" w:rsidRPr="009F658C" w:rsidRDefault="004C44EE" w:rsidP="00632D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  <w:r w:rsidRPr="009F658C">
        <w:rPr>
          <w:rFonts w:ascii="Times New Roman" w:hAnsi="Times New Roman" w:cs="Times New Roman"/>
          <w:color w:val="000000"/>
          <w:lang w:val="uk-UA"/>
        </w:rPr>
        <w:t>6.</w:t>
      </w:r>
      <w:r w:rsidR="00632DC3">
        <w:rPr>
          <w:rFonts w:ascii="Times New Roman" w:hAnsi="Times New Roman" w:cs="Times New Roman"/>
          <w:color w:val="000000"/>
          <w:lang w:val="uk-UA"/>
        </w:rPr>
        <w:t>2</w:t>
      </w:r>
      <w:r w:rsidRPr="009F658C">
        <w:rPr>
          <w:rFonts w:ascii="Times New Roman" w:hAnsi="Times New Roman" w:cs="Times New Roman"/>
          <w:color w:val="000000"/>
          <w:lang w:val="uk-UA"/>
        </w:rPr>
        <w:t xml:space="preserve">. Договір укладається і підписується у 2-х примірниках, що мають однакову юридичну силу. </w:t>
      </w:r>
    </w:p>
    <w:p w:rsidR="004C44EE" w:rsidRDefault="004C44EE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  <w:r w:rsidRPr="009F658C">
        <w:rPr>
          <w:rFonts w:ascii="Times New Roman" w:hAnsi="Times New Roman" w:cs="Times New Roman"/>
          <w:color w:val="000000"/>
          <w:lang w:val="uk-UA"/>
        </w:rPr>
        <w:t>6.4. Договір може бути розірваним, у тому числі шляхом односторонньої відмови від Договору в порядку, на підставах, встановлених Цивільним кодексом України, іншим законом або за домовленістю сторін.</w:t>
      </w:r>
    </w:p>
    <w:p w:rsidR="00D16552" w:rsidRPr="009F658C" w:rsidRDefault="00D16552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lang w:val="uk-UA"/>
        </w:rPr>
      </w:pPr>
    </w:p>
    <w:p w:rsidR="004C44EE" w:rsidRPr="009F658C" w:rsidRDefault="004C44EE" w:rsidP="00FF69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color w:val="000000"/>
          <w:lang w:val="uk-UA"/>
        </w:rPr>
      </w:pPr>
      <w:r w:rsidRPr="009F658C">
        <w:rPr>
          <w:rFonts w:ascii="Times New Roman" w:hAnsi="Times New Roman" w:cs="Times New Roman"/>
          <w:b/>
          <w:color w:val="000000"/>
          <w:lang w:val="uk-UA"/>
        </w:rPr>
        <w:t>VІІ</w:t>
      </w:r>
      <w:r w:rsidR="00596389">
        <w:rPr>
          <w:rFonts w:ascii="Times New Roman" w:hAnsi="Times New Roman" w:cs="Times New Roman"/>
          <w:b/>
          <w:color w:val="000000"/>
          <w:lang w:val="uk-UA"/>
        </w:rPr>
        <w:t>.</w:t>
      </w:r>
      <w:r w:rsidRPr="009F658C">
        <w:rPr>
          <w:rFonts w:ascii="Times New Roman" w:hAnsi="Times New Roman" w:cs="Times New Roman"/>
          <w:b/>
          <w:color w:val="000000"/>
          <w:lang w:val="uk-UA"/>
        </w:rPr>
        <w:t xml:space="preserve"> Інші умови</w:t>
      </w:r>
    </w:p>
    <w:p w:rsidR="004C44EE" w:rsidRPr="009F658C" w:rsidRDefault="004C44EE" w:rsidP="00FF69E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lang w:val="uk-UA"/>
        </w:rPr>
      </w:pPr>
      <w:r w:rsidRPr="009F658C">
        <w:rPr>
          <w:rFonts w:ascii="Times New Roman" w:hAnsi="Times New Roman" w:cs="Times New Roman"/>
          <w:lang w:val="uk-UA"/>
        </w:rPr>
        <w:t>7.1. Усі доповнення і зміни до даного Договору оформлюються у письмовому вигляді і підписуються сторонами.</w:t>
      </w:r>
    </w:p>
    <w:p w:rsidR="004C44EE" w:rsidRPr="009F658C" w:rsidRDefault="004C44EE" w:rsidP="00FF69E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lang w:val="uk-UA"/>
        </w:rPr>
      </w:pPr>
      <w:r w:rsidRPr="009F658C">
        <w:rPr>
          <w:rFonts w:ascii="Times New Roman" w:hAnsi="Times New Roman" w:cs="Times New Roman"/>
          <w:lang w:val="uk-UA"/>
        </w:rPr>
        <w:t>7.2. Матеріал приймається на дослідження на підставі супровідного документу, в якому має бути вказано назву підприємства, кількість зразків, перелік досліджень, мета досліджень.</w:t>
      </w:r>
    </w:p>
    <w:p w:rsidR="004C44EE" w:rsidRPr="00B37A71" w:rsidRDefault="004C44EE" w:rsidP="00B37A71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lang w:val="uk-UA"/>
        </w:rPr>
      </w:pPr>
      <w:r w:rsidRPr="009F658C">
        <w:rPr>
          <w:rFonts w:ascii="Times New Roman" w:hAnsi="Times New Roman" w:cs="Times New Roman"/>
          <w:lang w:val="uk-UA"/>
        </w:rPr>
        <w:t xml:space="preserve">7.3. Кожна із Сторін в односторонньому порядку має право розірвати цей Договір з письмовим повідомленням про це іншої Сторони не менш ніж за </w:t>
      </w:r>
      <w:r w:rsidR="00B37A71">
        <w:rPr>
          <w:rFonts w:ascii="Times New Roman" w:hAnsi="Times New Roman" w:cs="Times New Roman"/>
          <w:lang w:val="uk-UA"/>
        </w:rPr>
        <w:t>1</w:t>
      </w:r>
      <w:r w:rsidRPr="009F658C">
        <w:rPr>
          <w:rFonts w:ascii="Times New Roman" w:hAnsi="Times New Roman" w:cs="Times New Roman"/>
          <w:lang w:val="uk-UA"/>
        </w:rPr>
        <w:t>0 календарних днів.</w:t>
      </w:r>
      <w:r w:rsidR="00B37A71" w:rsidRPr="00B37A71">
        <w:t xml:space="preserve"> </w:t>
      </w:r>
      <w:r w:rsidR="00B37A71" w:rsidRPr="00B37A71">
        <w:rPr>
          <w:rFonts w:ascii="Times New Roman" w:hAnsi="Times New Roman" w:cs="Times New Roman"/>
          <w:lang w:val="uk-UA"/>
        </w:rPr>
        <w:t>Підписання будь-яких додаткових документів в такому випадку не є обов’язковим, а усі надлишково сплачені кошти Виконавцеві підлягають негайному поверненню Замовнику.</w:t>
      </w:r>
    </w:p>
    <w:p w:rsidR="004C44EE" w:rsidRPr="009F658C" w:rsidRDefault="004C44EE" w:rsidP="00152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Times New Roman" w:hAnsi="Times New Roman" w:cs="Times New Roman"/>
          <w:b/>
          <w:color w:val="000000"/>
          <w:lang w:val="uk-UA"/>
        </w:rPr>
      </w:pPr>
    </w:p>
    <w:p w:rsidR="004C44EE" w:rsidRPr="009F658C" w:rsidRDefault="004C44EE" w:rsidP="004C44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Times New Roman" w:hAnsi="Times New Roman" w:cs="Times New Roman"/>
          <w:b/>
          <w:color w:val="000000"/>
          <w:lang w:val="uk-UA"/>
        </w:rPr>
      </w:pPr>
      <w:r w:rsidRPr="009F658C">
        <w:rPr>
          <w:rFonts w:ascii="Times New Roman" w:hAnsi="Times New Roman" w:cs="Times New Roman"/>
          <w:b/>
          <w:lang w:val="uk-UA"/>
        </w:rPr>
        <w:t>VІІІ</w:t>
      </w:r>
      <w:r w:rsidRPr="009F658C">
        <w:rPr>
          <w:rFonts w:ascii="Times New Roman" w:hAnsi="Times New Roman" w:cs="Times New Roman"/>
          <w:b/>
          <w:color w:val="000000"/>
          <w:lang w:val="uk-UA"/>
        </w:rPr>
        <w:t xml:space="preserve">. Місцезнаходження та банківські реквізити сторін </w:t>
      </w:r>
    </w:p>
    <w:tbl>
      <w:tblPr>
        <w:tblpPr w:leftFromText="180" w:rightFromText="180" w:vertAnchor="text" w:horzAnchor="margin" w:tblpX="74" w:tblpY="17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394"/>
      </w:tblGrid>
      <w:tr w:rsidR="00AF39FF" w:rsidRPr="009F658C" w:rsidTr="0092547C">
        <w:trPr>
          <w:trHeight w:val="1790"/>
        </w:trPr>
        <w:tc>
          <w:tcPr>
            <w:tcW w:w="5070" w:type="dxa"/>
            <w:shd w:val="clear" w:color="auto" w:fill="auto"/>
          </w:tcPr>
          <w:p w:rsidR="009C4253" w:rsidRPr="009F658C" w:rsidRDefault="009C4253" w:rsidP="00F87364">
            <w:pPr>
              <w:ind w:left="142" w:right="2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u w:val="single"/>
                <w:lang w:val="uk-UA" w:eastAsia="ru-RU"/>
              </w:rPr>
            </w:pPr>
            <w:r w:rsidRPr="009F658C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u w:val="single"/>
                <w:lang w:val="uk-UA" w:eastAsia="ru-RU"/>
              </w:rPr>
              <w:t>ВИКОНАВЕЦЬ:</w:t>
            </w:r>
          </w:p>
          <w:p w:rsidR="009C4253" w:rsidRPr="009F658C" w:rsidRDefault="009C4253" w:rsidP="00F873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right="210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r w:rsidRPr="009F658C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Хмельницька регіональна державна лабораторія Держпродспоживслужби</w:t>
            </w:r>
          </w:p>
          <w:p w:rsidR="009C4253" w:rsidRPr="009F658C" w:rsidRDefault="009C4253" w:rsidP="00F87364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F658C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Україна, </w:t>
            </w:r>
            <w:smartTag w:uri="urn:schemas-microsoft-com:office:smarttags" w:element="metricconverter">
              <w:smartTagPr>
                <w:attr w:name="ProductID" w:val="29000, м"/>
              </w:smartTagPr>
              <w:r w:rsidRPr="009F658C">
                <w:rPr>
                  <w:rFonts w:ascii="Times New Roman" w:eastAsia="Times New Roman" w:hAnsi="Times New Roman" w:cs="Times New Roman"/>
                  <w:bCs/>
                  <w:color w:val="000000"/>
                  <w:lang w:val="uk-UA" w:eastAsia="ru-RU"/>
                </w:rPr>
                <w:t>29000</w:t>
              </w:r>
              <w:r w:rsidRPr="009F658C">
                <w:rPr>
                  <w:rFonts w:ascii="Times New Roman" w:eastAsia="Times New Roman" w:hAnsi="Times New Roman" w:cs="Times New Roman"/>
                  <w:color w:val="000000"/>
                  <w:lang w:val="uk-UA" w:eastAsia="ru-RU"/>
                </w:rPr>
                <w:t>, м</w:t>
              </w:r>
            </w:smartTag>
            <w:r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. Хмельницький </w:t>
            </w:r>
          </w:p>
          <w:p w:rsidR="009C4253" w:rsidRPr="009F658C" w:rsidRDefault="009C4253" w:rsidP="00F87364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вул. Ю. Сіцінського, 26, </w:t>
            </w:r>
          </w:p>
          <w:p w:rsidR="009C4253" w:rsidRPr="009F658C" w:rsidRDefault="009C4253" w:rsidP="00F87364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F658C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Код ЄДРПОУ </w:t>
            </w:r>
            <w:r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00712108</w:t>
            </w:r>
          </w:p>
          <w:p w:rsidR="009C4253" w:rsidRPr="009F658C" w:rsidRDefault="009C4253" w:rsidP="00F87364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Банківські реквізити:</w:t>
            </w:r>
          </w:p>
          <w:p w:rsidR="009C4253" w:rsidRDefault="009C4253" w:rsidP="00F87364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F658C">
              <w:rPr>
                <w:rFonts w:ascii="Times New Roman" w:hAnsi="Times New Roman" w:cs="Times New Roman"/>
                <w:color w:val="000000"/>
                <w:lang w:val="uk-UA"/>
              </w:rPr>
              <w:t xml:space="preserve">IBAN </w:t>
            </w:r>
            <w:r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UA038201720313231005201010330</w:t>
            </w:r>
          </w:p>
          <w:p w:rsidR="004146C6" w:rsidRPr="004146C6" w:rsidRDefault="004146C6" w:rsidP="00F87364">
            <w:pPr>
              <w:tabs>
                <w:tab w:val="left" w:pos="708"/>
              </w:tabs>
              <w:ind w:left="142" w:right="210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IBAN</w:t>
            </w:r>
            <w:r w:rsidRPr="004146C6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UA</w:t>
            </w:r>
            <w:r w:rsidRPr="004146C6">
              <w:rPr>
                <w:rFonts w:ascii="Times New Roman" w:hAnsi="Times New Roman" w:cs="Times New Roman"/>
                <w:color w:val="000000"/>
                <w:lang w:val="uk-UA"/>
              </w:rPr>
              <w:t>688201720343121005200010330</w:t>
            </w:r>
          </w:p>
          <w:p w:rsidR="009C4253" w:rsidRPr="009F658C" w:rsidRDefault="009C4253" w:rsidP="00F87364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у ДКСУ, </w:t>
            </w:r>
            <w:proofErr w:type="spellStart"/>
            <w:r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м.Київ</w:t>
            </w:r>
            <w:proofErr w:type="spellEnd"/>
            <w:r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,</w:t>
            </w:r>
          </w:p>
          <w:p w:rsidR="009C4253" w:rsidRPr="009F658C" w:rsidRDefault="009C4253" w:rsidP="00F87364">
            <w:pPr>
              <w:tabs>
                <w:tab w:val="left" w:pos="708"/>
              </w:tabs>
              <w:ind w:right="21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  тел./факс.: 64-02-29</w:t>
            </w:r>
          </w:p>
          <w:p w:rsidR="009C4253" w:rsidRPr="009F658C" w:rsidRDefault="009C4253" w:rsidP="00F87364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Свідоцтво платника ПДВ № 100136753</w:t>
            </w:r>
          </w:p>
          <w:p w:rsidR="009C4253" w:rsidRPr="009F658C" w:rsidRDefault="009C4253" w:rsidP="00F87364">
            <w:pPr>
              <w:tabs>
                <w:tab w:val="left" w:pos="708"/>
              </w:tabs>
              <w:ind w:right="210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9F658C">
              <w:rPr>
                <w:rFonts w:ascii="Times New Roman" w:hAnsi="Times New Roman" w:cs="Times New Roman"/>
                <w:color w:val="000000"/>
                <w:lang w:val="uk-UA"/>
              </w:rPr>
              <w:t xml:space="preserve">   </w:t>
            </w:r>
            <w:r w:rsidRPr="009F658C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ІПН 007121022258</w:t>
            </w:r>
          </w:p>
          <w:p w:rsidR="00A571E9" w:rsidRDefault="009C4253" w:rsidP="00F87364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F87364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Директор </w:t>
            </w:r>
          </w:p>
          <w:p w:rsidR="000D16F5" w:rsidRPr="009F658C" w:rsidRDefault="00A571E9" w:rsidP="00F87364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Хмельницької регіональної державної лабораторії </w:t>
            </w:r>
            <w:proofErr w:type="spellStart"/>
            <w:r w:rsidR="009C4253" w:rsidRPr="009F6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Держпродспоживслужби</w:t>
            </w:r>
            <w:proofErr w:type="spellEnd"/>
          </w:p>
          <w:p w:rsidR="009C4253" w:rsidRPr="00F87364" w:rsidRDefault="000D16F5" w:rsidP="00F87364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bookmarkStart w:id="6" w:name="_GoBack"/>
            <w:bookmarkEnd w:id="6"/>
            <w:r w:rsidRPr="00F87364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________</w:t>
            </w:r>
            <w:r w:rsidR="009C4253" w:rsidRPr="00F87364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_______</w:t>
            </w:r>
            <w:r w:rsidR="009C4253" w:rsidRPr="00F87364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="00F87364" w:rsidRPr="00F87364">
              <w:rPr>
                <w:rFonts w:ascii="Times New Roman" w:hAnsi="Times New Roman" w:cs="Times New Roman"/>
                <w:b/>
                <w:lang w:val="uk-UA"/>
              </w:rPr>
              <w:t>Наталія ФЕДОРОВА</w:t>
            </w:r>
          </w:p>
          <w:p w:rsidR="00AF39FF" w:rsidRPr="009F658C" w:rsidRDefault="000D16F5" w:rsidP="00F87364">
            <w:pPr>
              <w:ind w:left="142" w:right="21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     </w:t>
            </w:r>
            <w:r w:rsidR="009C4253" w:rsidRPr="009F658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М.П.</w:t>
            </w:r>
          </w:p>
        </w:tc>
        <w:tc>
          <w:tcPr>
            <w:tcW w:w="4394" w:type="dxa"/>
            <w:shd w:val="clear" w:color="auto" w:fill="auto"/>
          </w:tcPr>
          <w:p w:rsidR="00AF39FF" w:rsidRDefault="00AF39FF" w:rsidP="00F87364">
            <w:pPr>
              <w:ind w:left="142" w:right="2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uk-UA" w:eastAsia="ru-RU"/>
              </w:rPr>
            </w:pPr>
            <w:r w:rsidRPr="009F658C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uk-UA" w:eastAsia="ru-RU"/>
              </w:rPr>
              <w:t>ЗАМОВНИК:</w:t>
            </w:r>
          </w:p>
          <w:p w:rsidR="00AF39FF" w:rsidRPr="00B37A71" w:rsidRDefault="00AF39FF" w:rsidP="00F87364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val="uk-UA" w:eastAsia="ru-RU"/>
              </w:rPr>
            </w:pPr>
          </w:p>
        </w:tc>
      </w:tr>
    </w:tbl>
    <w:p w:rsidR="00AD5456" w:rsidRPr="009F658C" w:rsidRDefault="00AD5456" w:rsidP="00AD5456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rPr>
          <w:rFonts w:ascii="Times New Roman" w:hAnsi="Times New Roman" w:cs="Times New Roman"/>
          <w:vanish/>
          <w:lang w:val="uk-UA"/>
        </w:rPr>
      </w:pPr>
    </w:p>
    <w:sectPr w:rsidR="00AD5456" w:rsidRPr="009F658C" w:rsidSect="000D16F5">
      <w:pgSz w:w="11906" w:h="16838"/>
      <w:pgMar w:top="568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665"/>
    <w:rsid w:val="000D16F5"/>
    <w:rsid w:val="000D264D"/>
    <w:rsid w:val="001715C5"/>
    <w:rsid w:val="001A1AC8"/>
    <w:rsid w:val="00202075"/>
    <w:rsid w:val="00251869"/>
    <w:rsid w:val="002A5456"/>
    <w:rsid w:val="002E5BF5"/>
    <w:rsid w:val="003038D3"/>
    <w:rsid w:val="0032449C"/>
    <w:rsid w:val="003652F4"/>
    <w:rsid w:val="00376AD7"/>
    <w:rsid w:val="0038019F"/>
    <w:rsid w:val="00385EA4"/>
    <w:rsid w:val="003B2325"/>
    <w:rsid w:val="003E1677"/>
    <w:rsid w:val="004146C6"/>
    <w:rsid w:val="004223D3"/>
    <w:rsid w:val="004434A8"/>
    <w:rsid w:val="004C0419"/>
    <w:rsid w:val="004C44EE"/>
    <w:rsid w:val="00596389"/>
    <w:rsid w:val="00601A1F"/>
    <w:rsid w:val="00612FBA"/>
    <w:rsid w:val="00632DC3"/>
    <w:rsid w:val="006A7CDD"/>
    <w:rsid w:val="006D62FD"/>
    <w:rsid w:val="00753A87"/>
    <w:rsid w:val="00794FC3"/>
    <w:rsid w:val="00797810"/>
    <w:rsid w:val="007E7063"/>
    <w:rsid w:val="00835556"/>
    <w:rsid w:val="00851417"/>
    <w:rsid w:val="00885665"/>
    <w:rsid w:val="009014D5"/>
    <w:rsid w:val="0090743E"/>
    <w:rsid w:val="0092547C"/>
    <w:rsid w:val="009C4253"/>
    <w:rsid w:val="009F658C"/>
    <w:rsid w:val="00A21A94"/>
    <w:rsid w:val="00A571E9"/>
    <w:rsid w:val="00AD5456"/>
    <w:rsid w:val="00AF39FF"/>
    <w:rsid w:val="00AF62C2"/>
    <w:rsid w:val="00B37A71"/>
    <w:rsid w:val="00B82CBF"/>
    <w:rsid w:val="00C24AC1"/>
    <w:rsid w:val="00C6105B"/>
    <w:rsid w:val="00C93B92"/>
    <w:rsid w:val="00D07A32"/>
    <w:rsid w:val="00D16552"/>
    <w:rsid w:val="00D6363F"/>
    <w:rsid w:val="00D84F24"/>
    <w:rsid w:val="00E64FC9"/>
    <w:rsid w:val="00E814AC"/>
    <w:rsid w:val="00EC1540"/>
    <w:rsid w:val="00ED6AB0"/>
    <w:rsid w:val="00F44514"/>
    <w:rsid w:val="00F87364"/>
    <w:rsid w:val="00FB2FF5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4D5037C0"/>
  <w15:docId w15:val="{9373C9C7-EED0-4C35-859D-ABA1CFF6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456"/>
    <w:pPr>
      <w:spacing w:after="0" w:line="240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aliases w:val="Знак Знак"/>
    <w:basedOn w:val="a0"/>
    <w:link w:val="HTML0"/>
    <w:locked/>
    <w:rsid w:val="00AD5456"/>
    <w:rPr>
      <w:rFonts w:ascii="Courier New" w:eastAsia="Times New Roman" w:hAnsi="Courier New" w:cs="Courier New"/>
      <w:color w:val="000000"/>
      <w:sz w:val="23"/>
      <w:szCs w:val="23"/>
      <w:lang w:val="ru-RU" w:eastAsia="ru-RU"/>
    </w:rPr>
  </w:style>
  <w:style w:type="paragraph" w:styleId="HTML0">
    <w:name w:val="HTML Preformatted"/>
    <w:aliases w:val="Знак"/>
    <w:basedOn w:val="a"/>
    <w:link w:val="HTML"/>
    <w:unhideWhenUsed/>
    <w:rsid w:val="00AD5456"/>
    <w:rPr>
      <w:rFonts w:ascii="Courier New" w:eastAsia="Times New Roman" w:hAnsi="Courier New" w:cs="Courier New"/>
      <w:color w:val="000000"/>
      <w:sz w:val="23"/>
      <w:szCs w:val="23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AD5456"/>
    <w:rPr>
      <w:rFonts w:ascii="Consolas" w:hAnsi="Consolas"/>
      <w:sz w:val="20"/>
      <w:szCs w:val="20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AD54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456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8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pryomka</dc:creator>
  <cp:keywords/>
  <dc:description/>
  <cp:lastModifiedBy>Ekaterina</cp:lastModifiedBy>
  <cp:revision>62</cp:revision>
  <cp:lastPrinted>2024-10-08T08:03:00Z</cp:lastPrinted>
  <dcterms:created xsi:type="dcterms:W3CDTF">2017-11-16T09:10:00Z</dcterms:created>
  <dcterms:modified xsi:type="dcterms:W3CDTF">2024-10-24T12:02:00Z</dcterms:modified>
</cp:coreProperties>
</file>